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1E7161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გამარტივებული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შესყიდვის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პროცედურას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</w:p>
    <w:p w14:paraId="2CB1D93E" w14:textId="360D9995" w:rsidR="00866B85" w:rsidRPr="00155BDB" w:rsidRDefault="00AF5C4C" w:rsidP="00F44BD2">
      <w:pPr>
        <w:spacing w:line="240" w:lineRule="auto"/>
        <w:rPr>
          <w:rFonts w:ascii="Sylfaen" w:hAnsi="Sylfaen" w:cs="Times New Roman"/>
          <w:b/>
          <w:bCs/>
          <w:lang w:val="ka-GE"/>
        </w:rPr>
      </w:pPr>
      <w:r w:rsidRPr="00487717">
        <w:rPr>
          <w:rFonts w:ascii="Sylfaen" w:hAnsi="Sylfaen" w:cs="Times New Roman"/>
          <w:b/>
          <w:bCs/>
          <w:lang w:val="ru-RU"/>
        </w:rPr>
        <w:t>№</w:t>
      </w:r>
      <w:r w:rsidR="00155BDB" w:rsidRPr="00487717">
        <w:rPr>
          <w:rFonts w:ascii="Sylfaen" w:hAnsi="Sylfaen" w:cs="Times New Roman"/>
          <w:b/>
          <w:bCs/>
          <w:lang w:val="ka-GE"/>
        </w:rPr>
        <w:t>683.2</w:t>
      </w:r>
      <w:r w:rsidR="00155BDB" w:rsidRPr="00487717">
        <w:rPr>
          <w:rFonts w:ascii="Sylfaen" w:hAnsi="Sylfaen" w:cs="Times New Roman"/>
          <w:b/>
          <w:bCs/>
          <w:lang w:val="ru-RU"/>
        </w:rPr>
        <w:t>5</w:t>
      </w:r>
      <w:r w:rsidR="00155BDB" w:rsidRPr="00487717">
        <w:rPr>
          <w:rFonts w:ascii="Sylfaen" w:hAnsi="Sylfaen" w:cs="Times New Roman"/>
          <w:b/>
          <w:bCs/>
          <w:lang w:val="ka-GE"/>
        </w:rPr>
        <w:t>.000</w:t>
      </w:r>
      <w:r w:rsidR="00487717" w:rsidRPr="00487717">
        <w:rPr>
          <w:rFonts w:ascii="Sylfaen" w:hAnsi="Sylfaen" w:cs="Times New Roman"/>
          <w:b/>
          <w:bCs/>
          <w:lang w:val="ru-RU"/>
        </w:rPr>
        <w:t>66</w:t>
      </w:r>
      <w:r w:rsidRPr="00487717">
        <w:rPr>
          <w:rFonts w:ascii="Sylfaen" w:hAnsi="Sylfaen" w:cs="Times New Roman"/>
          <w:b/>
          <w:bCs/>
          <w:lang w:val="ru-RU"/>
        </w:rPr>
        <w:t xml:space="preserve"> </w:t>
      </w:r>
      <w:proofErr w:type="gramStart"/>
      <w:r w:rsidR="00197E6A" w:rsidRPr="00487717">
        <w:rPr>
          <w:rFonts w:ascii="Times New Roman" w:hAnsi="Times New Roman" w:cs="Times New Roman"/>
          <w:lang w:val="ka-GE"/>
        </w:rPr>
        <w:t xml:space="preserve">- </w:t>
      </w:r>
      <w:r w:rsidR="00C15E39" w:rsidRPr="00487717">
        <w:rPr>
          <w:rFonts w:ascii="Sylfaen" w:hAnsi="Sylfaen" w:cs="Times New Roman"/>
          <w:b/>
          <w:bCs/>
          <w:lang w:val="ka-GE"/>
        </w:rPr>
        <w:t xml:space="preserve"> </w:t>
      </w:r>
      <w:r w:rsidR="00487717" w:rsidRPr="00487717">
        <w:rPr>
          <w:rFonts w:ascii="Sylfaen" w:hAnsi="Sylfaen" w:cs="Times New Roman"/>
          <w:b/>
          <w:bCs/>
        </w:rPr>
        <w:t>„</w:t>
      </w:r>
      <w:proofErr w:type="spellStart"/>
      <w:proofErr w:type="gramEnd"/>
      <w:r w:rsidR="00487717" w:rsidRPr="00487717">
        <w:rPr>
          <w:rFonts w:ascii="Sylfaen" w:hAnsi="Sylfaen" w:cs="Times New Roman"/>
          <w:b/>
          <w:bCs/>
        </w:rPr>
        <w:t>სარეკლამო</w:t>
      </w:r>
      <w:proofErr w:type="spellEnd"/>
      <w:r w:rsidR="00487717" w:rsidRPr="00487717">
        <w:rPr>
          <w:rFonts w:ascii="Sylfaen" w:hAnsi="Sylfaen" w:cs="Times New Roman"/>
          <w:b/>
          <w:bCs/>
        </w:rPr>
        <w:t xml:space="preserve"> </w:t>
      </w:r>
      <w:proofErr w:type="spellStart"/>
      <w:r w:rsidR="00487717" w:rsidRPr="00487717">
        <w:rPr>
          <w:rFonts w:ascii="Sylfaen" w:hAnsi="Sylfaen" w:cs="Times New Roman"/>
          <w:b/>
          <w:bCs/>
        </w:rPr>
        <w:t>მასალის</w:t>
      </w:r>
      <w:proofErr w:type="spellEnd"/>
      <w:r w:rsidR="00487717" w:rsidRPr="00487717">
        <w:rPr>
          <w:rFonts w:ascii="Sylfaen" w:hAnsi="Sylfaen" w:cs="Times New Roman"/>
          <w:b/>
          <w:bCs/>
        </w:rPr>
        <w:t xml:space="preserve"> </w:t>
      </w:r>
      <w:proofErr w:type="spellStart"/>
      <w:r w:rsidR="00487717" w:rsidRPr="00487717">
        <w:rPr>
          <w:rFonts w:ascii="Sylfaen" w:hAnsi="Sylfaen" w:cs="Times New Roman"/>
          <w:b/>
          <w:bCs/>
        </w:rPr>
        <w:t>წარმოება</w:t>
      </w:r>
      <w:proofErr w:type="spellEnd"/>
      <w:r w:rsidR="00487717" w:rsidRPr="00487717">
        <w:rPr>
          <w:rFonts w:ascii="Sylfaen" w:hAnsi="Sylfaen" w:cs="Times New Roman"/>
          <w:b/>
          <w:bCs/>
        </w:rPr>
        <w:t>“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8B51D2" w:rsidRPr="000D178B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2D1B42E5" w14:textId="25E1B514" w:rsidR="00743807" w:rsidRPr="00FE0B47" w:rsidRDefault="00866B85" w:rsidP="00F44BD2">
      <w:pPr>
        <w:pStyle w:val="Heading3"/>
        <w:spacing w:before="0" w:beforeAutospacing="0" w:after="45" w:afterAutospacing="0"/>
        <w:jc w:val="both"/>
        <w:rPr>
          <w:rFonts w:eastAsiaTheme="minorHAnsi"/>
          <w:b w:val="0"/>
          <w:sz w:val="22"/>
          <w:szCs w:val="22"/>
          <w:lang w:val="ka-GE"/>
        </w:rPr>
      </w:pPr>
      <w:r w:rsidRPr="001E7161">
        <w:rPr>
          <w:sz w:val="22"/>
          <w:szCs w:val="22"/>
          <w:lang w:val="ka-GE"/>
        </w:rPr>
        <w:t xml:space="preserve">3. </w:t>
      </w:r>
      <w:r w:rsidRPr="00487717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487717">
        <w:rPr>
          <w:sz w:val="22"/>
          <w:szCs w:val="22"/>
          <w:lang w:val="ka-GE"/>
        </w:rPr>
        <w:t xml:space="preserve"> </w:t>
      </w:r>
      <w:r w:rsidRPr="00487717">
        <w:rPr>
          <w:rFonts w:ascii="Sylfaen" w:eastAsiaTheme="minorHAnsi" w:hAnsi="Sylfaen" w:cs="Sylfaen"/>
          <w:sz w:val="22"/>
          <w:szCs w:val="22"/>
          <w:lang w:val="ka-GE"/>
        </w:rPr>
        <w:t>საგანი</w:t>
      </w:r>
      <w:r w:rsidRPr="00487717">
        <w:rPr>
          <w:rFonts w:eastAsiaTheme="minorHAnsi"/>
          <w:sz w:val="22"/>
          <w:szCs w:val="22"/>
          <w:lang w:val="ka-GE"/>
        </w:rPr>
        <w:t xml:space="preserve">: </w:t>
      </w:r>
      <w:r w:rsidR="00487717" w:rsidRPr="00487717">
        <w:rPr>
          <w:rFonts w:eastAsiaTheme="minorHAnsi"/>
          <w:sz w:val="22"/>
          <w:szCs w:val="22"/>
        </w:rPr>
        <w:t>„</w:t>
      </w:r>
      <w:proofErr w:type="spellStart"/>
      <w:r w:rsidR="00487717" w:rsidRPr="00487717">
        <w:rPr>
          <w:rFonts w:ascii="Sylfaen" w:eastAsiaTheme="minorHAnsi" w:hAnsi="Sylfaen" w:cs="Sylfaen"/>
          <w:sz w:val="22"/>
          <w:szCs w:val="22"/>
        </w:rPr>
        <w:t>სარეკლამო</w:t>
      </w:r>
      <w:proofErr w:type="spellEnd"/>
      <w:r w:rsidR="00487717" w:rsidRPr="00487717">
        <w:rPr>
          <w:rFonts w:eastAsiaTheme="minorHAnsi"/>
          <w:sz w:val="22"/>
          <w:szCs w:val="22"/>
        </w:rPr>
        <w:t xml:space="preserve"> </w:t>
      </w:r>
      <w:proofErr w:type="spellStart"/>
      <w:r w:rsidR="00487717" w:rsidRPr="00487717">
        <w:rPr>
          <w:rFonts w:ascii="Sylfaen" w:eastAsiaTheme="minorHAnsi" w:hAnsi="Sylfaen" w:cs="Sylfaen"/>
          <w:sz w:val="22"/>
          <w:szCs w:val="22"/>
        </w:rPr>
        <w:t>მასალის</w:t>
      </w:r>
      <w:proofErr w:type="spellEnd"/>
      <w:r w:rsidR="00487717" w:rsidRPr="00487717">
        <w:rPr>
          <w:rFonts w:eastAsiaTheme="minorHAnsi"/>
          <w:sz w:val="22"/>
          <w:szCs w:val="22"/>
        </w:rPr>
        <w:t xml:space="preserve"> </w:t>
      </w:r>
      <w:proofErr w:type="spellStart"/>
      <w:r w:rsidR="00487717" w:rsidRPr="00487717">
        <w:rPr>
          <w:rFonts w:ascii="Sylfaen" w:eastAsiaTheme="minorHAnsi" w:hAnsi="Sylfaen" w:cs="Sylfaen"/>
          <w:sz w:val="22"/>
          <w:szCs w:val="22"/>
        </w:rPr>
        <w:t>წარმოება</w:t>
      </w:r>
      <w:proofErr w:type="spellEnd"/>
      <w:r w:rsidR="00487717" w:rsidRPr="00487717">
        <w:rPr>
          <w:rFonts w:eastAsiaTheme="minorHAnsi"/>
          <w:sz w:val="22"/>
          <w:szCs w:val="22"/>
        </w:rPr>
        <w:t>“</w:t>
      </w:r>
    </w:p>
    <w:p w14:paraId="7F147127" w14:textId="77777777" w:rsidR="00197E6A" w:rsidRPr="001E7161" w:rsidRDefault="00197E6A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4AB8752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487717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487717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487717">
        <w:rPr>
          <w:rFonts w:ascii="Sylfaen" w:hAnsi="Sylfaen" w:cs="Sylfaen"/>
          <w:b/>
          <w:bCs/>
          <w:lang w:val="ka-GE"/>
        </w:rPr>
        <w:t>საქონლის</w:t>
      </w:r>
      <w:r w:rsidR="00344D8E" w:rsidRPr="00487717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487717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48771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48771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487717">
        <w:rPr>
          <w:rFonts w:ascii="Sylfaen" w:hAnsi="Sylfaen" w:cs="Sylfaen"/>
          <w:b/>
          <w:bCs/>
          <w:lang w:val="ka-GE"/>
        </w:rPr>
        <w:t>მიწოდების</w:t>
      </w:r>
      <w:r w:rsidRPr="0048771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487717">
        <w:rPr>
          <w:rFonts w:ascii="Sylfaen" w:hAnsi="Sylfaen" w:cs="Sylfaen"/>
          <w:b/>
          <w:bCs/>
          <w:lang w:val="ka-GE"/>
        </w:rPr>
        <w:t>ადგილი</w:t>
      </w:r>
      <w:r w:rsidRPr="00487717">
        <w:rPr>
          <w:rFonts w:ascii="Times New Roman" w:hAnsi="Times New Roman" w:cs="Times New Roman"/>
          <w:b/>
          <w:bCs/>
          <w:lang w:val="ka-GE"/>
        </w:rPr>
        <w:t>:</w:t>
      </w:r>
      <w:r w:rsidRPr="00487717">
        <w:rPr>
          <w:rFonts w:ascii="Times New Roman" w:hAnsi="Times New Roman" w:cs="Times New Roman"/>
          <w:lang w:val="ka-GE"/>
        </w:rPr>
        <w:t xml:space="preserve"> </w:t>
      </w:r>
      <w:r w:rsidRPr="00487717">
        <w:rPr>
          <w:rFonts w:ascii="Sylfaen" w:hAnsi="Sylfaen" w:cs="Sylfaen"/>
          <w:lang w:val="ka-GE"/>
        </w:rPr>
        <w:t>ტექნიკური</w:t>
      </w:r>
      <w:r w:rsidRPr="00487717">
        <w:rPr>
          <w:rFonts w:ascii="Times New Roman" w:hAnsi="Times New Roman" w:cs="Times New Roman"/>
          <w:lang w:val="ka-GE"/>
        </w:rPr>
        <w:t xml:space="preserve"> </w:t>
      </w:r>
      <w:r w:rsidRPr="00487717">
        <w:rPr>
          <w:rFonts w:ascii="Sylfaen" w:hAnsi="Sylfaen" w:cs="Sylfaen"/>
          <w:lang w:val="ka-GE"/>
        </w:rPr>
        <w:t>დავალების</w:t>
      </w:r>
      <w:r w:rsidRPr="00487717">
        <w:rPr>
          <w:rFonts w:ascii="Times New Roman" w:hAnsi="Times New Roman" w:cs="Times New Roman"/>
          <w:lang w:val="ka-GE"/>
        </w:rPr>
        <w:t xml:space="preserve"> </w:t>
      </w:r>
      <w:r w:rsidRPr="00487717">
        <w:rPr>
          <w:rFonts w:ascii="Sylfaen" w:hAnsi="Sylfaen" w:cs="Sylfaen"/>
          <w:lang w:val="ka-GE"/>
        </w:rPr>
        <w:t>შესაბამისად</w:t>
      </w:r>
    </w:p>
    <w:p w14:paraId="3F67B268" w14:textId="0EC2AFDF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487717">
        <w:rPr>
          <w:rFonts w:ascii="Times New Roman" w:hAnsi="Times New Roman" w:cs="Times New Roman"/>
          <w:b/>
          <w:bCs/>
          <w:lang w:val="ka-GE"/>
        </w:rPr>
        <w:t>7.</w:t>
      </w:r>
      <w:r w:rsidRPr="00487717">
        <w:rPr>
          <w:rFonts w:ascii="Times New Roman" w:hAnsi="Times New Roman" w:cs="Times New Roman"/>
          <w:lang w:val="ka-GE"/>
        </w:rPr>
        <w:t xml:space="preserve"> </w:t>
      </w:r>
      <w:r w:rsidRPr="00487717">
        <w:rPr>
          <w:rFonts w:ascii="Sylfaen" w:hAnsi="Sylfaen" w:cs="Sylfaen"/>
          <w:u w:val="single"/>
          <w:lang w:val="ka-GE"/>
        </w:rPr>
        <w:t>ინფორმაცია</w:t>
      </w:r>
      <w:r w:rsidRPr="00487717">
        <w:rPr>
          <w:rFonts w:ascii="Times New Roman" w:hAnsi="Times New Roman" w:cs="Times New Roman"/>
          <w:u w:val="single"/>
          <w:lang w:val="ka-GE"/>
        </w:rPr>
        <w:t xml:space="preserve"> </w:t>
      </w:r>
      <w:r w:rsidRPr="00487717">
        <w:rPr>
          <w:rFonts w:ascii="Sylfaen" w:hAnsi="Sylfaen" w:cs="Sylfaen"/>
          <w:u w:val="single"/>
          <w:lang w:val="ka-GE"/>
        </w:rPr>
        <w:t>ხელშეკრულების</w:t>
      </w:r>
      <w:r w:rsidRPr="00487717">
        <w:rPr>
          <w:rFonts w:ascii="Times New Roman" w:hAnsi="Times New Roman" w:cs="Times New Roman"/>
          <w:u w:val="single"/>
          <w:lang w:val="ka-GE"/>
        </w:rPr>
        <w:t xml:space="preserve"> </w:t>
      </w:r>
      <w:r w:rsidRPr="00487717">
        <w:rPr>
          <w:rFonts w:ascii="Sylfaen" w:hAnsi="Sylfaen" w:cs="Sylfaen"/>
          <w:u w:val="single"/>
          <w:lang w:val="ka-GE"/>
        </w:rPr>
        <w:t>საწყისი</w:t>
      </w:r>
      <w:r w:rsidRPr="00487717">
        <w:rPr>
          <w:rFonts w:ascii="Times New Roman" w:hAnsi="Times New Roman" w:cs="Times New Roman"/>
          <w:u w:val="single"/>
          <w:lang w:val="ka-GE"/>
        </w:rPr>
        <w:t xml:space="preserve"> (</w:t>
      </w:r>
      <w:r w:rsidRPr="00487717">
        <w:rPr>
          <w:rFonts w:ascii="Sylfaen" w:hAnsi="Sylfaen" w:cs="Sylfaen"/>
          <w:u w:val="single"/>
          <w:lang w:val="ka-GE"/>
        </w:rPr>
        <w:t>მაქსიმალური</w:t>
      </w:r>
      <w:r w:rsidRPr="00487717">
        <w:rPr>
          <w:rFonts w:ascii="Times New Roman" w:hAnsi="Times New Roman" w:cs="Times New Roman"/>
          <w:u w:val="single"/>
          <w:lang w:val="ka-GE"/>
        </w:rPr>
        <w:t xml:space="preserve">) </w:t>
      </w:r>
      <w:r w:rsidRPr="00487717">
        <w:rPr>
          <w:rFonts w:ascii="Sylfaen" w:hAnsi="Sylfaen" w:cs="Sylfaen"/>
          <w:u w:val="single"/>
          <w:lang w:val="ka-GE"/>
        </w:rPr>
        <w:t>ფასის</w:t>
      </w:r>
      <w:r w:rsidRPr="00487717">
        <w:rPr>
          <w:rFonts w:ascii="Times New Roman" w:hAnsi="Times New Roman" w:cs="Times New Roman"/>
          <w:u w:val="single"/>
          <w:lang w:val="ka-GE"/>
        </w:rPr>
        <w:t xml:space="preserve"> (</w:t>
      </w:r>
      <w:r w:rsidRPr="00487717">
        <w:rPr>
          <w:rFonts w:ascii="Sylfaen" w:hAnsi="Sylfaen" w:cs="Sylfaen"/>
          <w:u w:val="single"/>
          <w:lang w:val="ka-GE"/>
        </w:rPr>
        <w:t>ლოტის</w:t>
      </w:r>
      <w:r w:rsidRPr="00487717">
        <w:rPr>
          <w:rFonts w:ascii="Times New Roman" w:hAnsi="Times New Roman" w:cs="Times New Roman"/>
          <w:u w:val="single"/>
          <w:lang w:val="ka-GE"/>
        </w:rPr>
        <w:t xml:space="preserve"> </w:t>
      </w:r>
      <w:r w:rsidRPr="00487717">
        <w:rPr>
          <w:rFonts w:ascii="Sylfaen" w:hAnsi="Sylfaen" w:cs="Sylfaen"/>
          <w:u w:val="single"/>
          <w:lang w:val="ka-GE"/>
        </w:rPr>
        <w:t>ფასი</w:t>
      </w:r>
      <w:r w:rsidRPr="00487717">
        <w:rPr>
          <w:rFonts w:ascii="Times New Roman" w:hAnsi="Times New Roman" w:cs="Times New Roman"/>
          <w:u w:val="single"/>
          <w:lang w:val="ka-GE"/>
        </w:rPr>
        <w:t xml:space="preserve">) </w:t>
      </w:r>
      <w:r w:rsidRPr="00487717">
        <w:rPr>
          <w:rFonts w:ascii="Sylfaen" w:hAnsi="Sylfaen" w:cs="Sylfaen"/>
          <w:u w:val="single"/>
          <w:lang w:val="ka-GE"/>
        </w:rPr>
        <w:t>შესახებ</w:t>
      </w:r>
      <w:r w:rsidRPr="00487717">
        <w:rPr>
          <w:rFonts w:ascii="Times New Roman" w:hAnsi="Times New Roman" w:cs="Times New Roman"/>
          <w:u w:val="single"/>
          <w:lang w:val="ka-GE"/>
        </w:rPr>
        <w:t xml:space="preserve">: </w:t>
      </w:r>
      <w:r w:rsidR="00434894" w:rsidRPr="00487717">
        <w:rPr>
          <w:rFonts w:ascii="Times New Roman" w:hAnsi="Times New Roman" w:cs="Times New Roman"/>
          <w:u w:val="single"/>
          <w:lang w:val="ka-GE"/>
        </w:rPr>
        <w:t xml:space="preserve">                      </w:t>
      </w:r>
      <w:r w:rsidR="00487717" w:rsidRPr="00487717">
        <w:rPr>
          <w:rFonts w:ascii="Sylfaen" w:hAnsi="Sylfaen" w:cs="Sylfaen"/>
          <w:b/>
          <w:bCs/>
          <w:u w:val="single"/>
          <w:lang w:val="ru-RU"/>
        </w:rPr>
        <w:t>6 572,31</w:t>
      </w:r>
      <w:r w:rsidR="00AF5C4C" w:rsidRPr="00487717">
        <w:rPr>
          <w:rFonts w:ascii="Sylfaen" w:hAnsi="Sylfaen" w:cs="Sylfaen"/>
          <w:b/>
          <w:bCs/>
          <w:u w:val="single"/>
          <w:lang w:val="ka-GE"/>
        </w:rPr>
        <w:t xml:space="preserve">  </w:t>
      </w:r>
      <w:r w:rsidR="00434894" w:rsidRPr="00487717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487717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487717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487717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487717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487717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487717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487717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487717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775A070A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28EAF4C8" w:rsidR="00866B85" w:rsidRPr="000D178B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0D178B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487717" w:rsidRPr="00487717">
        <w:rPr>
          <w:rFonts w:ascii="Times New Roman" w:hAnsi="Times New Roman" w:cs="Times New Roman"/>
          <w:b/>
          <w:bCs/>
          <w:lang w:val="ru-RU"/>
        </w:rPr>
        <w:t>06</w:t>
      </w:r>
      <w:r w:rsidR="00D9617D" w:rsidRPr="00487717">
        <w:rPr>
          <w:rFonts w:ascii="Times New Roman" w:hAnsi="Times New Roman" w:cs="Times New Roman"/>
          <w:b/>
          <w:bCs/>
          <w:lang w:val="ka-GE"/>
        </w:rPr>
        <w:t>/</w:t>
      </w:r>
      <w:r w:rsidR="004157C0" w:rsidRPr="00487717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87717" w:rsidRPr="00487717">
        <w:rPr>
          <w:rFonts w:ascii="Times New Roman" w:hAnsi="Times New Roman" w:cs="Times New Roman"/>
          <w:b/>
          <w:bCs/>
          <w:lang w:val="ru-RU"/>
        </w:rPr>
        <w:t>10</w:t>
      </w:r>
      <w:r w:rsidR="00D9617D" w:rsidRPr="00487717">
        <w:rPr>
          <w:rFonts w:ascii="Times New Roman" w:hAnsi="Times New Roman" w:cs="Times New Roman"/>
          <w:b/>
          <w:bCs/>
          <w:lang w:val="ka-GE"/>
        </w:rPr>
        <w:t>/202</w:t>
      </w:r>
      <w:r w:rsidR="00C15E39" w:rsidRPr="00487717">
        <w:rPr>
          <w:rFonts w:ascii="Times New Roman" w:hAnsi="Times New Roman" w:cs="Times New Roman"/>
          <w:b/>
          <w:bCs/>
          <w:lang w:val="ka-GE"/>
        </w:rPr>
        <w:t>5</w:t>
      </w:r>
      <w:r w:rsidRPr="00487717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6CADFA2B" w:rsidR="00866B85" w:rsidRPr="008B51D2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lastRenderedPageBreak/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</w:t>
      </w:r>
      <w:r w:rsidRPr="00487717">
        <w:rPr>
          <w:rFonts w:ascii="Sylfaen" w:hAnsi="Sylfaen" w:cs="Sylfaen"/>
          <w:lang w:val="ka-GE"/>
        </w:rPr>
        <w:t>იელებს</w:t>
      </w:r>
      <w:r w:rsidRPr="00487717">
        <w:rPr>
          <w:rFonts w:ascii="Times New Roman" w:hAnsi="Times New Roman" w:cs="Times New Roman"/>
          <w:lang w:val="ka-GE"/>
        </w:rPr>
        <w:t xml:space="preserve"> </w:t>
      </w:r>
      <w:r w:rsidR="00A8760B" w:rsidRPr="00487717">
        <w:rPr>
          <w:rFonts w:ascii="Sylfaen" w:hAnsi="Sylfaen" w:cs="Sylfaen"/>
          <w:lang w:val="ka-GE"/>
        </w:rPr>
        <w:t>ტექნიკურ</w:t>
      </w:r>
      <w:r w:rsidR="00A8760B" w:rsidRPr="00487717">
        <w:rPr>
          <w:rFonts w:ascii="Times New Roman" w:hAnsi="Times New Roman" w:cs="Times New Roman"/>
          <w:lang w:val="ka-GE"/>
        </w:rPr>
        <w:t>-</w:t>
      </w:r>
      <w:r w:rsidR="00A8760B" w:rsidRPr="00487717">
        <w:rPr>
          <w:rFonts w:ascii="Sylfaen" w:hAnsi="Sylfaen" w:cs="Sylfaen"/>
          <w:lang w:val="ka-GE"/>
        </w:rPr>
        <w:t>კომერციული</w:t>
      </w:r>
      <w:r w:rsidR="00A8760B" w:rsidRPr="00487717">
        <w:rPr>
          <w:rFonts w:ascii="Times New Roman" w:hAnsi="Times New Roman" w:cs="Times New Roman"/>
          <w:lang w:val="ka-GE"/>
        </w:rPr>
        <w:t xml:space="preserve"> </w:t>
      </w:r>
      <w:r w:rsidR="00A8760B" w:rsidRPr="00487717">
        <w:rPr>
          <w:rFonts w:ascii="Sylfaen" w:hAnsi="Sylfaen" w:cs="Sylfaen"/>
          <w:lang w:val="ka-GE"/>
        </w:rPr>
        <w:t>წინადადების</w:t>
      </w:r>
      <w:r w:rsidRPr="00487717">
        <w:rPr>
          <w:rFonts w:ascii="Times New Roman" w:hAnsi="Times New Roman" w:cs="Times New Roman"/>
          <w:lang w:val="ka-GE"/>
        </w:rPr>
        <w:t xml:space="preserve"> </w:t>
      </w:r>
      <w:r w:rsidRPr="00487717">
        <w:rPr>
          <w:rFonts w:ascii="Sylfaen" w:hAnsi="Sylfaen" w:cs="Sylfaen"/>
          <w:lang w:val="ka-GE"/>
        </w:rPr>
        <w:t>განხილვის</w:t>
      </w:r>
      <w:r w:rsidRPr="00487717">
        <w:rPr>
          <w:rFonts w:ascii="Times New Roman" w:hAnsi="Times New Roman" w:cs="Times New Roman"/>
          <w:lang w:val="ka-GE"/>
        </w:rPr>
        <w:t xml:space="preserve"> </w:t>
      </w:r>
      <w:r w:rsidRPr="00487717">
        <w:rPr>
          <w:rFonts w:ascii="Sylfaen" w:hAnsi="Sylfaen" w:cs="Sylfaen"/>
          <w:lang w:val="ka-GE"/>
        </w:rPr>
        <w:t>პროცედურას</w:t>
      </w:r>
      <w:r w:rsidR="0077770A" w:rsidRPr="00487717">
        <w:rPr>
          <w:rFonts w:ascii="Times New Roman" w:hAnsi="Times New Roman" w:cs="Times New Roman"/>
          <w:lang w:val="ka-GE"/>
        </w:rPr>
        <w:t xml:space="preserve"> </w:t>
      </w:r>
      <w:r w:rsidR="0077770A" w:rsidRPr="00487717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487717">
        <w:rPr>
          <w:rFonts w:ascii="Times New Roman" w:hAnsi="Times New Roman" w:cs="Times New Roman"/>
          <w:b/>
          <w:bCs/>
          <w:lang w:val="ka-GE"/>
        </w:rPr>
        <w:t>1</w:t>
      </w:r>
      <w:r w:rsidRPr="00487717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487717">
        <w:rPr>
          <w:rFonts w:ascii="Sylfaen" w:hAnsi="Sylfaen" w:cs="Sylfaen"/>
          <w:b/>
          <w:bCs/>
          <w:lang w:val="ka-GE"/>
        </w:rPr>
        <w:t>საათზე</w:t>
      </w:r>
      <w:r w:rsidRPr="00487717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487717">
        <w:rPr>
          <w:rFonts w:ascii="Sylfaen" w:hAnsi="Sylfaen" w:cs="Sylfaen"/>
          <w:b/>
          <w:bCs/>
          <w:lang w:val="ka-GE"/>
        </w:rPr>
        <w:t>თბილისის</w:t>
      </w:r>
      <w:r w:rsidRPr="0048771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487717">
        <w:rPr>
          <w:rFonts w:ascii="Sylfaen" w:hAnsi="Sylfaen" w:cs="Sylfaen"/>
          <w:b/>
          <w:bCs/>
          <w:lang w:val="ka-GE"/>
        </w:rPr>
        <w:t>დროით</w:t>
      </w:r>
      <w:r w:rsidR="00344D8E" w:rsidRPr="00487717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487717" w:rsidRPr="00487717">
        <w:rPr>
          <w:rFonts w:ascii="Times New Roman" w:hAnsi="Times New Roman" w:cs="Times New Roman"/>
          <w:b/>
          <w:bCs/>
          <w:lang w:val="ru-RU"/>
        </w:rPr>
        <w:t>06</w:t>
      </w:r>
      <w:r w:rsidR="004157C0" w:rsidRPr="00487717">
        <w:rPr>
          <w:rFonts w:ascii="Times New Roman" w:hAnsi="Times New Roman" w:cs="Times New Roman"/>
          <w:b/>
          <w:bCs/>
          <w:lang w:val="ka-GE"/>
        </w:rPr>
        <w:t>/</w:t>
      </w:r>
      <w:r w:rsidR="00487717" w:rsidRPr="00487717">
        <w:rPr>
          <w:rFonts w:ascii="Times New Roman" w:hAnsi="Times New Roman" w:cs="Times New Roman"/>
          <w:b/>
          <w:bCs/>
          <w:lang w:val="ru-RU"/>
        </w:rPr>
        <w:t>10</w:t>
      </w:r>
      <w:r w:rsidR="004157C0" w:rsidRPr="00487717">
        <w:rPr>
          <w:rFonts w:ascii="Times New Roman" w:hAnsi="Times New Roman" w:cs="Times New Roman"/>
          <w:b/>
          <w:bCs/>
          <w:lang w:val="ka-GE"/>
        </w:rPr>
        <w:t>/202</w:t>
      </w:r>
      <w:r w:rsidR="00C15E39" w:rsidRPr="00487717">
        <w:rPr>
          <w:rFonts w:ascii="Times New Roman" w:hAnsi="Times New Roman" w:cs="Times New Roman"/>
          <w:b/>
          <w:bCs/>
          <w:lang w:val="ka-GE"/>
        </w:rPr>
        <w:t>5</w:t>
      </w:r>
      <w:r w:rsidR="004157C0" w:rsidRPr="00487717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607F5BF8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096FF4">
        <w:rPr>
          <w:rFonts w:ascii="Sylfaen" w:hAnsi="Sylfaen" w:cs="Sylfaen"/>
          <w:lang w:val="ka-GE"/>
        </w:rPr>
        <w:t>.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10F835B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1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  <w:r w:rsidR="00096FF4">
        <w:rPr>
          <w:rFonts w:ascii="Sylfaen" w:hAnsi="Sylfaen" w:cs="Sylfaen"/>
          <w:lang w:val="ka-GE"/>
        </w:rPr>
        <w:t>.</w:t>
      </w:r>
    </w:p>
    <w:sectPr w:rsidR="00866B85" w:rsidRPr="001E7161" w:rsidSect="00BE7357">
      <w:headerReference w:type="default" r:id="rId12"/>
      <w:footerReference w:type="default" r:id="rId13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B03C3" w14:textId="77777777" w:rsidR="00CA792A" w:rsidRDefault="00CA792A" w:rsidP="001E34CB">
      <w:pPr>
        <w:spacing w:after="0" w:line="240" w:lineRule="auto"/>
      </w:pPr>
      <w:r>
        <w:separator/>
      </w:r>
    </w:p>
  </w:endnote>
  <w:endnote w:type="continuationSeparator" w:id="0">
    <w:p w14:paraId="6F2271B6" w14:textId="77777777" w:rsidR="00CA792A" w:rsidRDefault="00CA792A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46C0F" w14:textId="77777777" w:rsidR="00CA792A" w:rsidRDefault="00CA792A" w:rsidP="001E34CB">
      <w:pPr>
        <w:spacing w:after="0" w:line="240" w:lineRule="auto"/>
      </w:pPr>
      <w:r>
        <w:separator/>
      </w:r>
    </w:p>
  </w:footnote>
  <w:footnote w:type="continuationSeparator" w:id="0">
    <w:p w14:paraId="3F85E9A1" w14:textId="77777777" w:rsidR="00CA792A" w:rsidRDefault="00CA792A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096FF4"/>
    <w:rsid w:val="000A187F"/>
    <w:rsid w:val="000D178B"/>
    <w:rsid w:val="00105C64"/>
    <w:rsid w:val="00110AF8"/>
    <w:rsid w:val="00134C64"/>
    <w:rsid w:val="00143967"/>
    <w:rsid w:val="00155BDB"/>
    <w:rsid w:val="001567FE"/>
    <w:rsid w:val="0016727E"/>
    <w:rsid w:val="00197E6A"/>
    <w:rsid w:val="001D78FB"/>
    <w:rsid w:val="001E34CB"/>
    <w:rsid w:val="001E7161"/>
    <w:rsid w:val="00225EDC"/>
    <w:rsid w:val="00250FEE"/>
    <w:rsid w:val="00251B39"/>
    <w:rsid w:val="0028376D"/>
    <w:rsid w:val="002F2B23"/>
    <w:rsid w:val="00342C57"/>
    <w:rsid w:val="00344D8E"/>
    <w:rsid w:val="00360390"/>
    <w:rsid w:val="0037057E"/>
    <w:rsid w:val="00392C11"/>
    <w:rsid w:val="003A3944"/>
    <w:rsid w:val="004116EB"/>
    <w:rsid w:val="004157C0"/>
    <w:rsid w:val="00434894"/>
    <w:rsid w:val="00434DB0"/>
    <w:rsid w:val="004505FF"/>
    <w:rsid w:val="00487717"/>
    <w:rsid w:val="004930AC"/>
    <w:rsid w:val="004B0F80"/>
    <w:rsid w:val="004D61A0"/>
    <w:rsid w:val="00502975"/>
    <w:rsid w:val="00570400"/>
    <w:rsid w:val="00582487"/>
    <w:rsid w:val="00591941"/>
    <w:rsid w:val="006104EF"/>
    <w:rsid w:val="00635894"/>
    <w:rsid w:val="006462BE"/>
    <w:rsid w:val="0066131E"/>
    <w:rsid w:val="00671FFF"/>
    <w:rsid w:val="006810BF"/>
    <w:rsid w:val="006B371E"/>
    <w:rsid w:val="00723C39"/>
    <w:rsid w:val="00734916"/>
    <w:rsid w:val="0073531B"/>
    <w:rsid w:val="00743807"/>
    <w:rsid w:val="007504A8"/>
    <w:rsid w:val="0077770A"/>
    <w:rsid w:val="00783C6E"/>
    <w:rsid w:val="007B0CE4"/>
    <w:rsid w:val="007E2369"/>
    <w:rsid w:val="00852D49"/>
    <w:rsid w:val="00853AAD"/>
    <w:rsid w:val="00866B85"/>
    <w:rsid w:val="008748E1"/>
    <w:rsid w:val="008A7877"/>
    <w:rsid w:val="008B51D2"/>
    <w:rsid w:val="008F453F"/>
    <w:rsid w:val="00942188"/>
    <w:rsid w:val="009A3229"/>
    <w:rsid w:val="00A20FAB"/>
    <w:rsid w:val="00A42EE9"/>
    <w:rsid w:val="00A50D3E"/>
    <w:rsid w:val="00A8760B"/>
    <w:rsid w:val="00AF5C4C"/>
    <w:rsid w:val="00B065B9"/>
    <w:rsid w:val="00B60E2B"/>
    <w:rsid w:val="00B7037B"/>
    <w:rsid w:val="00BE7357"/>
    <w:rsid w:val="00C15E39"/>
    <w:rsid w:val="00C37859"/>
    <w:rsid w:val="00C42C44"/>
    <w:rsid w:val="00C7085D"/>
    <w:rsid w:val="00C71369"/>
    <w:rsid w:val="00CA132F"/>
    <w:rsid w:val="00CA792A"/>
    <w:rsid w:val="00CE454E"/>
    <w:rsid w:val="00CF2D7B"/>
    <w:rsid w:val="00D640AF"/>
    <w:rsid w:val="00D9617D"/>
    <w:rsid w:val="00DC2E55"/>
    <w:rsid w:val="00DC6781"/>
    <w:rsid w:val="00E077D7"/>
    <w:rsid w:val="00E149A2"/>
    <w:rsid w:val="00E23C9F"/>
    <w:rsid w:val="00E61707"/>
    <w:rsid w:val="00E670D6"/>
    <w:rsid w:val="00EF0780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curement@telmico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rocur&#1077;ment@telmico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lmico.ge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84CE3-27AF-43A0-A7BD-72D40774D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63</cp:revision>
  <dcterms:created xsi:type="dcterms:W3CDTF">2021-09-06T11:17:00Z</dcterms:created>
  <dcterms:modified xsi:type="dcterms:W3CDTF">2025-09-30T07:24:00Z</dcterms:modified>
</cp:coreProperties>
</file>